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4FAE" w14:textId="3503F179" w:rsidR="00932E30" w:rsidRPr="0071020A" w:rsidRDefault="0071020A" w:rsidP="00635992">
      <w:pPr>
        <w:jc w:val="center"/>
        <w:rPr>
          <w:rFonts w:ascii="Gramatika-Bold" w:hAnsi="Gramatika-Bold" w:cs="HelveticaNowText Regular"/>
          <w:b/>
          <w:bCs/>
          <w:sz w:val="40"/>
          <w:szCs w:val="40"/>
        </w:rPr>
      </w:pPr>
      <w:r w:rsidRPr="0071020A">
        <w:rPr>
          <w:rFonts w:ascii="Gramatika-Bold" w:hAnsi="Gramatika-Bold" w:cs="HelveticaNowText Regular"/>
          <w:b/>
          <w:bCs/>
          <w:sz w:val="40"/>
          <w:szCs w:val="40"/>
        </w:rPr>
        <w:t>Example Supervision R</w:t>
      </w:r>
      <w:r w:rsidR="00932E30" w:rsidRPr="0071020A">
        <w:rPr>
          <w:rFonts w:ascii="Gramatika-Bold" w:hAnsi="Gramatika-Bold" w:cs="HelveticaNowText Regular"/>
          <w:b/>
          <w:bCs/>
          <w:sz w:val="40"/>
          <w:szCs w:val="40"/>
        </w:rPr>
        <w:t>ecords</w:t>
      </w:r>
    </w:p>
    <w:p w14:paraId="16875499" w14:textId="77777777" w:rsidR="0071020A" w:rsidRPr="0071020A" w:rsidRDefault="0071020A" w:rsidP="0071020A">
      <w:pPr>
        <w:pStyle w:val="ListParagraph"/>
        <w:ind w:left="284"/>
        <w:rPr>
          <w:rFonts w:ascii="HelveticaNowText Regular" w:eastAsia="Times New Roman" w:hAnsi="HelveticaNowText Regular" w:cs="HelveticaNowText Regular"/>
          <w:bCs/>
          <w:lang w:eastAsia="en-GB"/>
        </w:rPr>
      </w:pPr>
    </w:p>
    <w:p w14:paraId="21ED4235" w14:textId="50D946AA" w:rsidR="00932E30" w:rsidRPr="00406132" w:rsidRDefault="00635992" w:rsidP="00406132">
      <w:pPr>
        <w:rPr>
          <w:rFonts w:ascii="HelveticaNowText Regular" w:eastAsia="Times New Roman" w:hAnsi="HelveticaNowText Regular" w:cs="HelveticaNowText Regular"/>
          <w:b/>
          <w:bCs/>
          <w:sz w:val="28"/>
          <w:szCs w:val="28"/>
          <w:lang w:eastAsia="en-GB"/>
        </w:rPr>
      </w:pPr>
      <w:r w:rsidRPr="00406132">
        <w:rPr>
          <w:rFonts w:ascii="HelveticaNowText Regular" w:eastAsia="Times New Roman" w:hAnsi="HelveticaNowText Regular" w:cs="HelveticaNowText Regular"/>
          <w:b/>
          <w:bCs/>
          <w:sz w:val="28"/>
          <w:szCs w:val="28"/>
          <w:lang w:eastAsia="en-GB"/>
        </w:rPr>
        <w:t>Example 1:1 Supervision Records</w:t>
      </w:r>
    </w:p>
    <w:p w14:paraId="2611C1DF" w14:textId="77777777" w:rsidR="00932E30" w:rsidRPr="0071020A" w:rsidRDefault="00932E30" w:rsidP="00932E30">
      <w:pPr>
        <w:rPr>
          <w:rFonts w:ascii="HelveticaNowText Regular" w:eastAsia="Times New Roman" w:hAnsi="HelveticaNowText Regular" w:cs="HelveticaNowText Regular"/>
          <w:bCs/>
          <w:lang w:eastAsia="en-GB"/>
        </w:rPr>
      </w:pPr>
    </w:p>
    <w:p w14:paraId="124760F4" w14:textId="7F37F118" w:rsidR="00932E30" w:rsidRPr="0071020A" w:rsidRDefault="00932E30" w:rsidP="00932E30">
      <w:pPr>
        <w:spacing w:after="11" w:line="248" w:lineRule="auto"/>
        <w:ind w:left="-4" w:right="57" w:hanging="10"/>
        <w:rPr>
          <w:rFonts w:ascii="HelveticaNowText Regular" w:eastAsia="Arial" w:hAnsi="HelveticaNowText Regular" w:cs="HelveticaNowText Regular"/>
          <w:color w:val="181717"/>
        </w:rPr>
      </w:pPr>
      <w:r w:rsidRPr="0071020A">
        <w:rPr>
          <w:rFonts w:ascii="HelveticaNowText Regular" w:eastAsia="Arial" w:hAnsi="HelveticaNowText Regular" w:cs="HelveticaNowText Regular"/>
          <w:color w:val="181717"/>
        </w:rPr>
        <w:t xml:space="preserve">This </w:t>
      </w:r>
      <w:r w:rsidR="00635992">
        <w:rPr>
          <w:rFonts w:ascii="HelveticaNowText Regular" w:eastAsia="Arial" w:hAnsi="HelveticaNowText Regular" w:cs="HelveticaNowText Regular"/>
          <w:color w:val="181717"/>
        </w:rPr>
        <w:t>record</w:t>
      </w:r>
      <w:r w:rsidRPr="0071020A">
        <w:rPr>
          <w:rFonts w:ascii="HelveticaNowText Regular" w:eastAsia="Arial" w:hAnsi="HelveticaNowText Regular" w:cs="HelveticaNowText Regular"/>
          <w:color w:val="181717"/>
        </w:rPr>
        <w:t xml:space="preserve"> is a confidential document for t</w:t>
      </w:r>
      <w:r w:rsidR="0071020A">
        <w:rPr>
          <w:rFonts w:ascii="HelveticaNowText Regular" w:eastAsia="Arial" w:hAnsi="HelveticaNowText Regular" w:cs="HelveticaNowText Regular"/>
          <w:color w:val="181717"/>
        </w:rPr>
        <w:t>he supervisee to use as an aide-</w:t>
      </w:r>
      <w:r w:rsidRPr="0071020A">
        <w:rPr>
          <w:rFonts w:ascii="HelveticaNowText Regular" w:eastAsia="Arial" w:hAnsi="HelveticaNowText Regular" w:cs="HelveticaNowText Regular"/>
          <w:color w:val="181717"/>
        </w:rPr>
        <w:t>mémoire for their supervision sessions.</w:t>
      </w:r>
      <w:r w:rsidR="00635992">
        <w:rPr>
          <w:rFonts w:ascii="HelveticaNowText Regular" w:eastAsia="Arial" w:hAnsi="HelveticaNowText Regular" w:cs="HelveticaNowText Regular"/>
          <w:color w:val="181717"/>
        </w:rPr>
        <w:t xml:space="preserve"> </w:t>
      </w:r>
      <w:r w:rsidRPr="0071020A">
        <w:rPr>
          <w:rFonts w:ascii="HelveticaNowText Regular" w:eastAsia="Arial" w:hAnsi="HelveticaNowText Regular" w:cs="HelveticaNowText Regular"/>
          <w:color w:val="181717"/>
        </w:rPr>
        <w:t xml:space="preserve">. </w:t>
      </w:r>
    </w:p>
    <w:p w14:paraId="27C480C4" w14:textId="77777777" w:rsidR="00932E30" w:rsidRPr="0071020A" w:rsidRDefault="00932E30" w:rsidP="00932E30">
      <w:pPr>
        <w:rPr>
          <w:rFonts w:ascii="HelveticaNowText Regular" w:hAnsi="HelveticaNowText Regular" w:cs="HelveticaNowText Regular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6513"/>
      </w:tblGrid>
      <w:tr w:rsidR="00932E30" w:rsidRPr="0071020A" w14:paraId="3F79CEC0" w14:textId="77777777" w:rsidTr="00635992">
        <w:tc>
          <w:tcPr>
            <w:tcW w:w="2410" w:type="dxa"/>
            <w:shd w:val="clear" w:color="auto" w:fill="E7E6E6" w:themeFill="background2"/>
            <w:vAlign w:val="center"/>
          </w:tcPr>
          <w:p w14:paraId="388CAC74" w14:textId="026FC72F" w:rsidR="00932E30" w:rsidRPr="0071020A" w:rsidRDefault="0071020A" w:rsidP="0071020A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 xml:space="preserve">Supervisee </w:t>
            </w:r>
            <w:r w:rsidR="00406132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n</w:t>
            </w:r>
            <w:r w:rsidR="00932E30"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ame:</w:t>
            </w:r>
          </w:p>
        </w:tc>
        <w:tc>
          <w:tcPr>
            <w:tcW w:w="6662" w:type="dxa"/>
            <w:vAlign w:val="center"/>
          </w:tcPr>
          <w:p w14:paraId="07C0C266" w14:textId="77777777" w:rsidR="00932E30" w:rsidRPr="0071020A" w:rsidRDefault="00932E30" w:rsidP="0071020A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08EE77E2" w14:textId="77777777" w:rsidR="00932E30" w:rsidRPr="0071020A" w:rsidRDefault="00932E30" w:rsidP="0071020A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70CC4539" w14:textId="77777777" w:rsidTr="00635992">
        <w:tc>
          <w:tcPr>
            <w:tcW w:w="2410" w:type="dxa"/>
            <w:shd w:val="clear" w:color="auto" w:fill="E7E6E6" w:themeFill="background2"/>
            <w:vAlign w:val="center"/>
          </w:tcPr>
          <w:p w14:paraId="3EFD77B0" w14:textId="43434E42" w:rsidR="00932E30" w:rsidRPr="0071020A" w:rsidRDefault="00932E30" w:rsidP="0071020A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 xml:space="preserve">Supervisor </w:t>
            </w:r>
            <w:r w:rsidR="00406132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n</w:t>
            </w: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ame:</w:t>
            </w:r>
          </w:p>
        </w:tc>
        <w:tc>
          <w:tcPr>
            <w:tcW w:w="6662" w:type="dxa"/>
            <w:vAlign w:val="center"/>
          </w:tcPr>
          <w:p w14:paraId="1CE56FE9" w14:textId="77777777" w:rsidR="00932E30" w:rsidRPr="0071020A" w:rsidRDefault="00932E30" w:rsidP="0071020A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2902F05F" w14:textId="77777777" w:rsidR="00932E30" w:rsidRPr="0071020A" w:rsidRDefault="00932E30" w:rsidP="0071020A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5A81BFAE" w14:textId="77777777" w:rsidTr="00635992">
        <w:tc>
          <w:tcPr>
            <w:tcW w:w="2410" w:type="dxa"/>
            <w:shd w:val="clear" w:color="auto" w:fill="E7E6E6" w:themeFill="background2"/>
            <w:vAlign w:val="center"/>
          </w:tcPr>
          <w:p w14:paraId="67889E4E" w14:textId="33581DE4" w:rsidR="00932E30" w:rsidRPr="0071020A" w:rsidRDefault="00932E30" w:rsidP="0071020A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Date</w:t>
            </w:r>
            <w:r w:rsidR="00635992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 xml:space="preserve"> of meeting</w:t>
            </w: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7F2E0740" w14:textId="77777777" w:rsidR="00932E30" w:rsidRPr="0071020A" w:rsidRDefault="00932E30" w:rsidP="0071020A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23D91830" w14:textId="77777777" w:rsidR="00932E30" w:rsidRPr="0071020A" w:rsidRDefault="00932E30" w:rsidP="0071020A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</w:tbl>
    <w:p w14:paraId="3EA352AC" w14:textId="77777777" w:rsidR="00932E30" w:rsidRPr="0071020A" w:rsidRDefault="00932E30" w:rsidP="00932E30">
      <w:pPr>
        <w:rPr>
          <w:rFonts w:ascii="HelveticaNowText Regular" w:hAnsi="HelveticaNowText Regular" w:cs="HelveticaNowText Regul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2"/>
        <w:gridCol w:w="3195"/>
        <w:gridCol w:w="2105"/>
      </w:tblGrid>
      <w:tr w:rsidR="00932E30" w:rsidRPr="0071020A" w14:paraId="300DEAF4" w14:textId="77777777" w:rsidTr="00635992">
        <w:trPr>
          <w:trHeight w:val="433"/>
        </w:trPr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325FCD01" w14:textId="77777777" w:rsidR="00635992" w:rsidRDefault="00635992" w:rsidP="00635992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</w:p>
          <w:p w14:paraId="16789BE9" w14:textId="77777777" w:rsidR="00932E30" w:rsidRDefault="00932E30" w:rsidP="00635992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What is working well for you</w:t>
            </w:r>
            <w:r w:rsidR="00635992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?</w:t>
            </w:r>
          </w:p>
          <w:p w14:paraId="247B7A42" w14:textId="20487336" w:rsidR="00635992" w:rsidRPr="0071020A" w:rsidRDefault="00635992" w:rsidP="00635992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</w:p>
        </w:tc>
      </w:tr>
      <w:tr w:rsidR="00932E30" w:rsidRPr="0071020A" w14:paraId="0650BD4E" w14:textId="77777777" w:rsidTr="00FF41E8">
        <w:tc>
          <w:tcPr>
            <w:tcW w:w="9072" w:type="dxa"/>
            <w:gridSpan w:val="3"/>
          </w:tcPr>
          <w:p w14:paraId="20FB563A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6527C2C3" w14:textId="7525E2E5" w:rsidR="00932E30" w:rsidRPr="0071020A" w:rsidRDefault="00932E30" w:rsidP="00FF41E8">
            <w:pPr>
              <w:pStyle w:val="ListParagraph"/>
              <w:ind w:left="34"/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4167AEEC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41AE65C8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5A837F86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25A25249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5F3B7051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  <w:tr w:rsidR="00932E30" w:rsidRPr="0071020A" w14:paraId="72DC282D" w14:textId="77777777" w:rsidTr="00635992">
        <w:trPr>
          <w:trHeight w:val="1020"/>
        </w:trPr>
        <w:tc>
          <w:tcPr>
            <w:tcW w:w="3686" w:type="dxa"/>
            <w:shd w:val="clear" w:color="auto" w:fill="E7E6E6" w:themeFill="background2"/>
            <w:vAlign w:val="center"/>
          </w:tcPr>
          <w:p w14:paraId="627AFFB3" w14:textId="5BE946D6" w:rsidR="00932E30" w:rsidRPr="0071020A" w:rsidRDefault="00635992" w:rsidP="00635992">
            <w:pP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What areas would you</w:t>
            </w:r>
            <w:r w:rsidR="00406132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 xml:space="preserve"> like</w:t>
            </w:r>
            <w: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 xml:space="preserve"> to develop further?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23B04FDE" w14:textId="77777777" w:rsidR="00932E30" w:rsidRPr="0071020A" w:rsidRDefault="00932E30" w:rsidP="0071020A">
            <w:pPr>
              <w:jc w:val="center"/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 w:rsidRPr="0071020A"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Solutions and actions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DF4C952" w14:textId="4A3C73BC" w:rsidR="00932E30" w:rsidRPr="0071020A" w:rsidRDefault="00635992" w:rsidP="0071020A">
            <w:pPr>
              <w:jc w:val="center"/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</w:pPr>
            <w:r>
              <w:rPr>
                <w:rFonts w:ascii="HelveticaNowText Regular" w:hAnsi="HelveticaNowText Regular" w:cs="HelveticaNowText Regular"/>
                <w:b/>
                <w:sz w:val="24"/>
                <w:szCs w:val="24"/>
              </w:rPr>
              <w:t>Proposed date of completion or review</w:t>
            </w:r>
          </w:p>
        </w:tc>
      </w:tr>
      <w:tr w:rsidR="00932E30" w:rsidRPr="0071020A" w14:paraId="46B7E238" w14:textId="77777777" w:rsidTr="00635992">
        <w:tc>
          <w:tcPr>
            <w:tcW w:w="3686" w:type="dxa"/>
          </w:tcPr>
          <w:p w14:paraId="02FE3AF1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6E27D4F0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0920ED89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4F454C01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308194C9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7635B55D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057BA288" w14:textId="567F8174" w:rsidR="00932E30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74961FDF" w14:textId="3E519AF5" w:rsidR="00635992" w:rsidRDefault="00635992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5BB2870A" w14:textId="77777777" w:rsidR="00635992" w:rsidRPr="0071020A" w:rsidRDefault="00635992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7316E4B0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5050375C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3BAD1250" w14:textId="77777777" w:rsidR="00635992" w:rsidRPr="0071020A" w:rsidRDefault="00635992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10E6295D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  <w:p w14:paraId="68CD960C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022C38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71C5D" w14:textId="77777777" w:rsidR="00932E30" w:rsidRPr="0071020A" w:rsidRDefault="00932E30" w:rsidP="00C431CC">
            <w:pPr>
              <w:rPr>
                <w:rFonts w:ascii="HelveticaNowText Regular" w:hAnsi="HelveticaNowText Regular" w:cs="HelveticaNowText Regular"/>
                <w:sz w:val="24"/>
                <w:szCs w:val="24"/>
              </w:rPr>
            </w:pPr>
          </w:p>
        </w:tc>
      </w:tr>
    </w:tbl>
    <w:p w14:paraId="3FE390E5" w14:textId="77777777" w:rsidR="00932E30" w:rsidRDefault="00932E30" w:rsidP="00932E30">
      <w:pPr>
        <w:rPr>
          <w:rFonts w:ascii="HelveticaNowText Regular" w:eastAsia="Times New Roman" w:hAnsi="HelveticaNowText Regular" w:cs="HelveticaNowText Regular"/>
          <w:bCs/>
          <w:lang w:eastAsia="en-GB"/>
        </w:rPr>
      </w:pPr>
    </w:p>
    <w:p w14:paraId="3EC14A2A" w14:textId="77777777" w:rsidR="00FF41E8" w:rsidRDefault="00FF41E8" w:rsidP="00932E30">
      <w:pPr>
        <w:rPr>
          <w:rFonts w:ascii="HelveticaNowText Regular" w:eastAsia="Times New Roman" w:hAnsi="HelveticaNowText Regular" w:cs="HelveticaNowText Regular"/>
          <w:bCs/>
          <w:lang w:eastAsia="en-GB"/>
        </w:rPr>
      </w:pPr>
    </w:p>
    <w:p w14:paraId="2A590E4C" w14:textId="77777777" w:rsidR="008C497C" w:rsidRPr="0071020A" w:rsidRDefault="00F85600">
      <w:pPr>
        <w:rPr>
          <w:rFonts w:ascii="HelveticaNowText Regular" w:hAnsi="HelveticaNowText Regular" w:cs="HelveticaNowText Regular"/>
        </w:rPr>
      </w:pPr>
    </w:p>
    <w:sectPr w:rsidR="008C497C" w:rsidRPr="0071020A" w:rsidSect="0071020A">
      <w:headerReference w:type="default" r:id="rId7"/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4CC0" w14:textId="77777777" w:rsidR="00F85600" w:rsidRDefault="00F85600" w:rsidP="00932E30">
      <w:r>
        <w:separator/>
      </w:r>
    </w:p>
  </w:endnote>
  <w:endnote w:type="continuationSeparator" w:id="0">
    <w:p w14:paraId="79F93EC0" w14:textId="77777777" w:rsidR="00F85600" w:rsidRDefault="00F85600" w:rsidP="0093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matika-Bol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HelveticaNowText Regular">
    <w:altName w:val="Arial"/>
    <w:panose1 w:val="020B0604020202020204"/>
    <w:charset w:val="00"/>
    <w:family w:val="swiss"/>
    <w:pitch w:val="variable"/>
    <w:sig w:usb0="A00000FF" w:usb1="5000A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77D5" w14:textId="77777777" w:rsidR="00F85600" w:rsidRDefault="00F85600" w:rsidP="00932E30">
      <w:r>
        <w:separator/>
      </w:r>
    </w:p>
  </w:footnote>
  <w:footnote w:type="continuationSeparator" w:id="0">
    <w:p w14:paraId="2B6F679F" w14:textId="77777777" w:rsidR="00F85600" w:rsidRDefault="00F85600" w:rsidP="0093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F3F6" w14:textId="48A3FB86" w:rsidR="0071020A" w:rsidRDefault="0071020A" w:rsidP="007102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74A8" w14:textId="3ED66EA0" w:rsidR="0071020A" w:rsidRDefault="0071020A" w:rsidP="007102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5EBD9A" wp14:editId="1F3573F8">
          <wp:extent cx="3238150" cy="10350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99" cy="103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95C28" w14:textId="77777777" w:rsidR="0071020A" w:rsidRDefault="0071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22077"/>
    <w:multiLevelType w:val="hybridMultilevel"/>
    <w:tmpl w:val="0004E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CE7"/>
    <w:multiLevelType w:val="hybridMultilevel"/>
    <w:tmpl w:val="2A1CED6E"/>
    <w:lvl w:ilvl="0" w:tplc="080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0"/>
    <w:rsid w:val="00231F58"/>
    <w:rsid w:val="00406132"/>
    <w:rsid w:val="0041358F"/>
    <w:rsid w:val="004505B4"/>
    <w:rsid w:val="004C17E1"/>
    <w:rsid w:val="00635992"/>
    <w:rsid w:val="0071020A"/>
    <w:rsid w:val="007A7216"/>
    <w:rsid w:val="00872FD1"/>
    <w:rsid w:val="00932E30"/>
    <w:rsid w:val="009D4254"/>
    <w:rsid w:val="00CD2029"/>
    <w:rsid w:val="00CE3043"/>
    <w:rsid w:val="00F85600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C788"/>
  <w14:defaultImageDpi w14:val="32767"/>
  <w15:docId w15:val="{9FCFB9AF-9632-044B-B0EA-7AAD57A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30"/>
  </w:style>
  <w:style w:type="paragraph" w:styleId="Heading1">
    <w:name w:val="heading 1"/>
    <w:next w:val="Normal"/>
    <w:link w:val="Heading1Char"/>
    <w:uiPriority w:val="9"/>
    <w:unhideWhenUsed/>
    <w:qFormat/>
    <w:rsid w:val="00932E30"/>
    <w:pPr>
      <w:keepNext/>
      <w:keepLines/>
      <w:numPr>
        <w:numId w:val="1"/>
      </w:numPr>
      <w:spacing w:line="265" w:lineRule="auto"/>
      <w:ind w:left="550" w:hanging="10"/>
      <w:outlineLvl w:val="0"/>
    </w:pPr>
    <w:rPr>
      <w:rFonts w:ascii="Arial" w:eastAsia="Arial" w:hAnsi="Arial" w:cs="Arial"/>
      <w:b/>
      <w:color w:val="00000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30"/>
    <w:rPr>
      <w:rFonts w:ascii="Arial" w:eastAsia="Arial" w:hAnsi="Arial" w:cs="Arial"/>
      <w:b/>
      <w:color w:val="000000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32E30"/>
    <w:pPr>
      <w:ind w:left="720"/>
      <w:contextualSpacing/>
    </w:pPr>
  </w:style>
  <w:style w:type="table" w:styleId="TableGrid">
    <w:name w:val="Table Grid"/>
    <w:basedOn w:val="TableNormal"/>
    <w:uiPriority w:val="59"/>
    <w:rsid w:val="00932E30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32E30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30"/>
  </w:style>
  <w:style w:type="paragraph" w:styleId="Footer">
    <w:name w:val="footer"/>
    <w:basedOn w:val="Normal"/>
    <w:link w:val="FooterChar"/>
    <w:uiPriority w:val="99"/>
    <w:unhideWhenUsed/>
    <w:rsid w:val="0093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E30"/>
  </w:style>
  <w:style w:type="paragraph" w:styleId="BalloonText">
    <w:name w:val="Balloon Text"/>
    <w:basedOn w:val="Normal"/>
    <w:link w:val="BalloonTextChar"/>
    <w:uiPriority w:val="99"/>
    <w:semiHidden/>
    <w:unhideWhenUsed/>
    <w:rsid w:val="0071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Sarah Partridge</cp:lastModifiedBy>
  <cp:revision>3</cp:revision>
  <dcterms:created xsi:type="dcterms:W3CDTF">2021-03-13T15:20:00Z</dcterms:created>
  <dcterms:modified xsi:type="dcterms:W3CDTF">2021-03-13T15:30:00Z</dcterms:modified>
</cp:coreProperties>
</file>